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97" w:rsidRPr="00D81897" w:rsidRDefault="00D81897">
      <w:pPr>
        <w:rPr>
          <w:sz w:val="28"/>
          <w:szCs w:val="28"/>
          <w:u w:val="single"/>
        </w:rPr>
      </w:pPr>
      <w:r w:rsidRPr="00D81897">
        <w:rPr>
          <w:b/>
          <w:sz w:val="28"/>
          <w:szCs w:val="28"/>
          <w:u w:val="single"/>
        </w:rPr>
        <w:t>BBC – Life of Plants Documentary</w:t>
      </w:r>
      <w:r w:rsidRPr="00D81897">
        <w:rPr>
          <w:sz w:val="28"/>
          <w:szCs w:val="28"/>
          <w:u w:val="single"/>
        </w:rPr>
        <w:t xml:space="preserve"> </w:t>
      </w:r>
      <w:r>
        <w:rPr>
          <w:sz w:val="28"/>
          <w:szCs w:val="28"/>
          <w:u w:val="single"/>
        </w:rPr>
        <w:tab/>
      </w:r>
      <w:r>
        <w:rPr>
          <w:sz w:val="28"/>
          <w:szCs w:val="28"/>
          <w:u w:val="single"/>
        </w:rPr>
        <w:tab/>
      </w:r>
      <w:r w:rsidRPr="00D81897">
        <w:rPr>
          <w:sz w:val="28"/>
          <w:szCs w:val="28"/>
          <w:u w:val="single"/>
        </w:rPr>
        <w:tab/>
      </w:r>
      <w:r w:rsidRPr="00D81897">
        <w:rPr>
          <w:u w:val="single"/>
        </w:rPr>
        <w:t>Name:</w:t>
      </w:r>
      <w:r w:rsidRPr="00D81897">
        <w:rPr>
          <w:sz w:val="28"/>
          <w:szCs w:val="28"/>
          <w:u w:val="single"/>
        </w:rPr>
        <w:tab/>
      </w:r>
      <w:r w:rsidRPr="00D81897">
        <w:rPr>
          <w:sz w:val="28"/>
          <w:szCs w:val="28"/>
          <w:u w:val="single"/>
        </w:rPr>
        <w:tab/>
      </w:r>
      <w:r w:rsidRPr="00D81897">
        <w:rPr>
          <w:sz w:val="28"/>
          <w:szCs w:val="28"/>
          <w:u w:val="single"/>
        </w:rPr>
        <w:tab/>
      </w:r>
      <w:r>
        <w:rPr>
          <w:sz w:val="28"/>
          <w:szCs w:val="28"/>
          <w:u w:val="single"/>
        </w:rPr>
        <w:t xml:space="preserve">   </w:t>
      </w:r>
      <w:r>
        <w:rPr>
          <w:sz w:val="28"/>
          <w:szCs w:val="28"/>
          <w:u w:val="single"/>
        </w:rPr>
        <w:tab/>
      </w:r>
    </w:p>
    <w:p w:rsidR="00D81897" w:rsidRDefault="00D81897">
      <w:pPr>
        <w:rPr>
          <w:sz w:val="28"/>
          <w:szCs w:val="28"/>
          <w:u w:val="single"/>
        </w:rPr>
      </w:pPr>
      <w:r w:rsidRPr="00D81897">
        <w:rPr>
          <w:b/>
          <w:sz w:val="28"/>
          <w:szCs w:val="28"/>
          <w:u w:val="single"/>
        </w:rPr>
        <w:t>Reflection</w:t>
      </w:r>
      <w:r w:rsidRPr="00D81897">
        <w:rPr>
          <w:b/>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D81897">
        <w:rPr>
          <w:u w:val="single"/>
        </w:rPr>
        <w:t>Block:</w:t>
      </w:r>
      <w:r>
        <w:rPr>
          <w:sz w:val="28"/>
          <w:szCs w:val="28"/>
          <w:u w:val="single"/>
        </w:rPr>
        <w:tab/>
      </w:r>
      <w:r>
        <w:rPr>
          <w:sz w:val="28"/>
          <w:szCs w:val="28"/>
          <w:u w:val="single"/>
        </w:rPr>
        <w:tab/>
      </w:r>
      <w:bookmarkStart w:id="0" w:name="_GoBack"/>
      <w:bookmarkEnd w:id="0"/>
      <w:r>
        <w:rPr>
          <w:sz w:val="28"/>
          <w:szCs w:val="28"/>
          <w:u w:val="single"/>
        </w:rPr>
        <w:tab/>
      </w:r>
      <w:r>
        <w:rPr>
          <w:sz w:val="28"/>
          <w:szCs w:val="28"/>
          <w:u w:val="single"/>
        </w:rPr>
        <w:tab/>
      </w:r>
    </w:p>
    <w:p w:rsidR="00D81897" w:rsidRPr="00D81897" w:rsidRDefault="00D81897">
      <w:pPr>
        <w:rPr>
          <w:u w:val="single"/>
        </w:rPr>
      </w:pPr>
    </w:p>
    <w:p w:rsidR="00D81897" w:rsidRPr="00D81897" w:rsidRDefault="00D81897">
      <w:r w:rsidRPr="00D81897">
        <w:t>In a short paragraph describe 5 interestin</w:t>
      </w:r>
      <w:r>
        <w:t xml:space="preserve">g things you have learned in this documentary that you did not know before. </w:t>
      </w:r>
    </w:p>
    <w:p w:rsidR="00D81897" w:rsidRPr="00D81897" w:rsidRDefault="00D81897">
      <w:pPr>
        <w:rPr>
          <w:u w:val="single"/>
        </w:rPr>
      </w:pPr>
    </w:p>
    <w:p w:rsidR="00D81897" w:rsidRDefault="00D8189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w:t>
      </w:r>
    </w:p>
    <w:p w:rsidR="00D81897" w:rsidRDefault="00D81897" w:rsidP="00D8189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897" w:rsidRDefault="00D81897" w:rsidP="00D81897">
      <w:pPr>
        <w:rPr>
          <w:sz w:val="28"/>
          <w:szCs w:val="28"/>
        </w:rPr>
      </w:pPr>
    </w:p>
    <w:p w:rsidR="00D81897" w:rsidRDefault="00D81897" w:rsidP="00D81897">
      <w:r>
        <w:t>Unlike animals, plants can’t move or react quickly with environmental stimulus (ex if there is a drought, plants can’t just move somewhere that has water). After watching this documentary, how can you summarize plants’ various adaptations to be able to be stuck in one place and still flourish in every environment?</w:t>
      </w:r>
    </w:p>
    <w:p w:rsidR="00D81897" w:rsidRDefault="00D81897" w:rsidP="00D8189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897" w:rsidRPr="00D81897" w:rsidRDefault="00D81897" w:rsidP="00D81897"/>
    <w:sectPr w:rsidR="00D81897" w:rsidRPr="00D81897" w:rsidSect="00D81897">
      <w:pgSz w:w="12240" w:h="15840"/>
      <w:pgMar w:top="1440" w:right="7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681B"/>
    <w:multiLevelType w:val="hybridMultilevel"/>
    <w:tmpl w:val="3FF8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97"/>
    <w:rsid w:val="00135B75"/>
    <w:rsid w:val="00492E4C"/>
    <w:rsid w:val="00D8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46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494</Words>
  <Characters>2816</Characters>
  <Application>Microsoft Macintosh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1</cp:revision>
  <dcterms:created xsi:type="dcterms:W3CDTF">2020-05-11T05:33:00Z</dcterms:created>
  <dcterms:modified xsi:type="dcterms:W3CDTF">2020-05-11T05:42:00Z</dcterms:modified>
</cp:coreProperties>
</file>