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7E" w:rsidRDefault="00655872" w:rsidP="00655872">
      <w:pPr>
        <w:rPr>
          <w:b/>
          <w:u w:val="single"/>
        </w:rPr>
      </w:pPr>
      <w:proofErr w:type="spellStart"/>
      <w:r w:rsidRPr="00655872">
        <w:rPr>
          <w:b/>
          <w:sz w:val="36"/>
          <w:szCs w:val="36"/>
          <w:u w:val="single"/>
        </w:rPr>
        <w:t>Chordata</w:t>
      </w:r>
      <w:proofErr w:type="spellEnd"/>
      <w:r w:rsidRPr="00655872">
        <w:rPr>
          <w:b/>
          <w:sz w:val="36"/>
          <w:szCs w:val="36"/>
          <w:u w:val="single"/>
        </w:rPr>
        <w:t xml:space="preserve"> Worksheet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5872" w:rsidRDefault="00655872" w:rsidP="00655872">
      <w:pPr>
        <w:rPr>
          <w:b/>
          <w:u w:val="single"/>
        </w:rPr>
      </w:pPr>
      <w:r>
        <w:rPr>
          <w:b/>
          <w:u w:val="single"/>
        </w:rPr>
        <w:t>Ferdosian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5872" w:rsidRDefault="00655872" w:rsidP="00655872">
      <w:pPr>
        <w:rPr>
          <w:b/>
          <w:u w:val="single"/>
        </w:rPr>
      </w:pPr>
    </w:p>
    <w:p w:rsidR="00655872" w:rsidRDefault="00655872" w:rsidP="00655872"/>
    <w:p w:rsidR="00655872" w:rsidRDefault="00655872" w:rsidP="00655872">
      <w:pPr>
        <w:pStyle w:val="ListParagraph"/>
        <w:numPr>
          <w:ilvl w:val="0"/>
          <w:numId w:val="1"/>
        </w:numPr>
      </w:pPr>
      <w:r>
        <w:t xml:space="preserve">What are the 3 sub-phyla of phylum </w:t>
      </w:r>
      <w:proofErr w:type="spellStart"/>
      <w:r>
        <w:t>chordata</w:t>
      </w:r>
      <w:proofErr w:type="spellEnd"/>
      <w:r>
        <w:t>? Give an example of each.</w:t>
      </w:r>
    </w:p>
    <w:p w:rsidR="00655872" w:rsidRDefault="00655872" w:rsidP="00655872"/>
    <w:p w:rsidR="00655872" w:rsidRDefault="00655872" w:rsidP="00655872"/>
    <w:p w:rsidR="00655872" w:rsidRDefault="00655872" w:rsidP="00655872"/>
    <w:p w:rsidR="00655872" w:rsidRDefault="00655872" w:rsidP="00655872">
      <w:pPr>
        <w:pStyle w:val="ListParagraph"/>
        <w:numPr>
          <w:ilvl w:val="0"/>
          <w:numId w:val="1"/>
        </w:numPr>
      </w:pPr>
      <w:r>
        <w:t>What are the 7 classes of vertebrata? Describe the characteristics of each and give an example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371"/>
      </w:tblGrid>
      <w:tr w:rsidR="00655872" w:rsidTr="00655872">
        <w:tc>
          <w:tcPr>
            <w:tcW w:w="1526" w:type="dxa"/>
          </w:tcPr>
          <w:p w:rsidR="00655872" w:rsidRDefault="00655872" w:rsidP="00655872">
            <w:r>
              <w:t>Class</w:t>
            </w:r>
          </w:p>
        </w:tc>
        <w:tc>
          <w:tcPr>
            <w:tcW w:w="1559" w:type="dxa"/>
          </w:tcPr>
          <w:p w:rsidR="00655872" w:rsidRDefault="00655872" w:rsidP="00655872">
            <w:r>
              <w:t>Example</w:t>
            </w:r>
          </w:p>
        </w:tc>
        <w:tc>
          <w:tcPr>
            <w:tcW w:w="7371" w:type="dxa"/>
          </w:tcPr>
          <w:p w:rsidR="00655872" w:rsidRDefault="00655872" w:rsidP="00655872">
            <w:r>
              <w:t>Characteristics</w:t>
            </w:r>
          </w:p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</w:tc>
      </w:tr>
      <w:tr w:rsidR="00655872" w:rsidTr="00655872">
        <w:tc>
          <w:tcPr>
            <w:tcW w:w="1526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  <w:tc>
          <w:tcPr>
            <w:tcW w:w="1559" w:type="dxa"/>
          </w:tcPr>
          <w:p w:rsidR="00655872" w:rsidRDefault="00655872" w:rsidP="00655872"/>
        </w:tc>
        <w:tc>
          <w:tcPr>
            <w:tcW w:w="7371" w:type="dxa"/>
          </w:tcPr>
          <w:p w:rsidR="00655872" w:rsidRDefault="00655872" w:rsidP="00655872"/>
          <w:p w:rsidR="00655872" w:rsidRDefault="00655872" w:rsidP="00655872"/>
        </w:tc>
      </w:tr>
    </w:tbl>
    <w:p w:rsidR="00655872" w:rsidRDefault="00655872" w:rsidP="00655872"/>
    <w:p w:rsidR="00655872" w:rsidRDefault="00655872" w:rsidP="00655872"/>
    <w:p w:rsidR="00655872" w:rsidRDefault="00655872" w:rsidP="00655872"/>
    <w:p w:rsidR="00655872" w:rsidRPr="00655872" w:rsidRDefault="00655872" w:rsidP="00655872">
      <w:pPr>
        <w:pStyle w:val="ListParagraph"/>
        <w:numPr>
          <w:ilvl w:val="0"/>
          <w:numId w:val="1"/>
        </w:numPr>
      </w:pPr>
      <w:r>
        <w:lastRenderedPageBreak/>
        <w:t xml:space="preserve">Describe the evolutionary advances of each class of vertebrates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904"/>
      </w:tblGrid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  <w:tr w:rsidR="00655872" w:rsidTr="00655872">
        <w:tc>
          <w:tcPr>
            <w:tcW w:w="2082" w:type="dxa"/>
          </w:tcPr>
          <w:p w:rsidR="00655872" w:rsidRDefault="00655872" w:rsidP="00655872"/>
        </w:tc>
        <w:tc>
          <w:tcPr>
            <w:tcW w:w="7904" w:type="dxa"/>
          </w:tcPr>
          <w:p w:rsidR="00655872" w:rsidRDefault="00655872" w:rsidP="00655872"/>
          <w:p w:rsidR="00655872" w:rsidRDefault="00655872" w:rsidP="00655872"/>
          <w:p w:rsidR="00655872" w:rsidRDefault="00655872" w:rsidP="00655872"/>
          <w:p w:rsidR="00655872" w:rsidRDefault="00655872" w:rsidP="00655872"/>
        </w:tc>
      </w:tr>
    </w:tbl>
    <w:p w:rsidR="00655872" w:rsidRDefault="00655872" w:rsidP="00655872"/>
    <w:p w:rsidR="00655872" w:rsidRDefault="00655872" w:rsidP="00655872">
      <w:pPr>
        <w:pStyle w:val="ListParagraph"/>
        <w:numPr>
          <w:ilvl w:val="0"/>
          <w:numId w:val="1"/>
        </w:numPr>
      </w:pPr>
      <w:r>
        <w:t xml:space="preserve">Draw the evolutionary tree of </w:t>
      </w:r>
      <w:proofErr w:type="spellStart"/>
      <w:r>
        <w:t>chordata</w:t>
      </w:r>
      <w:proofErr w:type="spellEnd"/>
      <w:r>
        <w:t xml:space="preserve"> </w:t>
      </w:r>
      <w:bookmarkStart w:id="0" w:name="_GoBack"/>
      <w:bookmarkEnd w:id="0"/>
      <w:r>
        <w:t>below.</w:t>
      </w:r>
    </w:p>
    <w:p w:rsidR="00655872" w:rsidRPr="00655872" w:rsidRDefault="00655872" w:rsidP="00655872">
      <w:pPr>
        <w:pStyle w:val="ListParagraph"/>
      </w:pPr>
    </w:p>
    <w:sectPr w:rsidR="00655872" w:rsidRPr="00655872" w:rsidSect="00655872">
      <w:pgSz w:w="12240" w:h="15840"/>
      <w:pgMar w:top="568" w:right="6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240"/>
    <w:multiLevelType w:val="hybridMultilevel"/>
    <w:tmpl w:val="AFDE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990"/>
    <w:multiLevelType w:val="hybridMultilevel"/>
    <w:tmpl w:val="3962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135B75"/>
    <w:rsid w:val="00655872"/>
    <w:rsid w:val="008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72"/>
    <w:pPr>
      <w:ind w:left="720"/>
      <w:contextualSpacing/>
    </w:pPr>
  </w:style>
  <w:style w:type="table" w:styleId="TableGrid">
    <w:name w:val="Table Grid"/>
    <w:basedOn w:val="TableNormal"/>
    <w:uiPriority w:val="59"/>
    <w:rsid w:val="00655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72"/>
    <w:pPr>
      <w:ind w:left="720"/>
      <w:contextualSpacing/>
    </w:pPr>
  </w:style>
  <w:style w:type="table" w:styleId="TableGrid">
    <w:name w:val="Table Grid"/>
    <w:basedOn w:val="TableNormal"/>
    <w:uiPriority w:val="59"/>
    <w:rsid w:val="00655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2017-06-08T16:38:00Z</dcterms:created>
  <dcterms:modified xsi:type="dcterms:W3CDTF">2017-06-08T16:54:00Z</dcterms:modified>
</cp:coreProperties>
</file>